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700C" w14:textId="77777777" w:rsidR="009C7C9E" w:rsidRPr="009D788C" w:rsidRDefault="009C7C9E" w:rsidP="009C7C9E">
      <w:pPr>
        <w:jc w:val="right"/>
        <w:rPr>
          <w:rFonts w:ascii="Times New Roman" w:hAnsi="Times New Roman" w:cs="Times New Roman"/>
          <w:b/>
          <w:sz w:val="28"/>
          <w:szCs w:val="28"/>
        </w:rPr>
      </w:pPr>
      <w:r w:rsidRPr="009D788C">
        <w:rPr>
          <w:rFonts w:ascii="Times New Roman" w:hAnsi="Times New Roman" w:cs="Times New Roman"/>
          <w:b/>
          <w:sz w:val="28"/>
          <w:szCs w:val="28"/>
        </w:rPr>
        <w:t>JOB DESCRIPTION</w:t>
      </w:r>
    </w:p>
    <w:p w14:paraId="5D463A19" w14:textId="77777777" w:rsidR="009C7C9E" w:rsidRDefault="009C7C9E" w:rsidP="009C7C9E">
      <w:pPr>
        <w:pStyle w:val="NormalWeb"/>
        <w:shd w:val="clear" w:color="auto" w:fill="FFFFFF"/>
        <w:spacing w:before="0" w:beforeAutospacing="0" w:after="0" w:afterAutospacing="0"/>
        <w:jc w:val="right"/>
        <w:rPr>
          <w:rStyle w:val="Strong"/>
          <w:rFonts w:asciiTheme="minorHAnsi" w:hAnsiTheme="minorHAnsi" w:cstheme="minorHAnsi"/>
          <w:b w:val="0"/>
          <w:color w:val="000000"/>
          <w:sz w:val="22"/>
          <w:szCs w:val="22"/>
        </w:rPr>
      </w:pPr>
    </w:p>
    <w:p w14:paraId="6A2FC4B2" w14:textId="15CA36A0" w:rsidR="009C7C9E" w:rsidRDefault="009C7C9E" w:rsidP="009C7C9E">
      <w:pPr>
        <w:spacing w:after="0" w:line="240" w:lineRule="auto"/>
        <w:rPr>
          <w:b/>
          <w:caps/>
          <w:sz w:val="24"/>
          <w:szCs w:val="24"/>
        </w:rPr>
      </w:pPr>
      <w:bookmarkStart w:id="0" w:name="_Hlk48208315"/>
      <w:r w:rsidRPr="0081543B">
        <w:rPr>
          <w:b/>
          <w:caps/>
          <w:sz w:val="24"/>
          <w:szCs w:val="24"/>
        </w:rPr>
        <w:t xml:space="preserve">Position:  </w:t>
      </w:r>
      <w:r w:rsidRPr="0081543B">
        <w:rPr>
          <w:b/>
          <w:caps/>
          <w:sz w:val="24"/>
          <w:szCs w:val="24"/>
        </w:rPr>
        <w:tab/>
      </w:r>
      <w:r>
        <w:rPr>
          <w:b/>
          <w:caps/>
          <w:sz w:val="24"/>
          <w:szCs w:val="24"/>
        </w:rPr>
        <w:tab/>
      </w:r>
      <w:r w:rsidR="00C2635E">
        <w:rPr>
          <w:b/>
          <w:caps/>
          <w:sz w:val="24"/>
          <w:szCs w:val="24"/>
        </w:rPr>
        <w:t xml:space="preserve">Arizona </w:t>
      </w:r>
      <w:r w:rsidR="009924E4">
        <w:rPr>
          <w:b/>
          <w:caps/>
          <w:sz w:val="24"/>
          <w:szCs w:val="24"/>
        </w:rPr>
        <w:t xml:space="preserve">STEM Ecosystem </w:t>
      </w:r>
      <w:r w:rsidR="00F41D1C">
        <w:rPr>
          <w:b/>
          <w:caps/>
          <w:sz w:val="24"/>
          <w:szCs w:val="24"/>
        </w:rPr>
        <w:t>Program Manager</w:t>
      </w:r>
    </w:p>
    <w:p w14:paraId="4599C4EB" w14:textId="300E16FE" w:rsidR="009C7C9E" w:rsidRPr="0081543B" w:rsidRDefault="009C7C9E" w:rsidP="009C7C9E">
      <w:pPr>
        <w:tabs>
          <w:tab w:val="left" w:pos="720"/>
          <w:tab w:val="left" w:pos="1440"/>
          <w:tab w:val="left" w:pos="2160"/>
          <w:tab w:val="left" w:pos="2880"/>
          <w:tab w:val="left" w:pos="3804"/>
        </w:tabs>
        <w:spacing w:after="0" w:line="240" w:lineRule="auto"/>
        <w:rPr>
          <w:b/>
          <w:caps/>
          <w:sz w:val="24"/>
          <w:szCs w:val="24"/>
        </w:rPr>
      </w:pPr>
      <w:r w:rsidRPr="0081543B">
        <w:rPr>
          <w:b/>
          <w:caps/>
          <w:sz w:val="24"/>
          <w:szCs w:val="24"/>
        </w:rPr>
        <w:t xml:space="preserve">Reports to:  </w:t>
      </w:r>
      <w:r w:rsidRPr="0081543B">
        <w:rPr>
          <w:b/>
          <w:caps/>
          <w:sz w:val="24"/>
          <w:szCs w:val="24"/>
        </w:rPr>
        <w:tab/>
      </w:r>
      <w:r>
        <w:rPr>
          <w:b/>
          <w:caps/>
          <w:sz w:val="24"/>
          <w:szCs w:val="24"/>
        </w:rPr>
        <w:tab/>
      </w:r>
      <w:r w:rsidR="00F41D1C">
        <w:rPr>
          <w:b/>
          <w:caps/>
          <w:sz w:val="24"/>
          <w:szCs w:val="24"/>
        </w:rPr>
        <w:t>Chief Operations Officer</w:t>
      </w:r>
    </w:p>
    <w:p w14:paraId="3724468F" w14:textId="0DCC8464" w:rsidR="009C7C9E" w:rsidRPr="0081543B" w:rsidRDefault="009C7C9E" w:rsidP="009C7C9E">
      <w:pPr>
        <w:spacing w:after="0" w:line="240" w:lineRule="auto"/>
        <w:rPr>
          <w:b/>
          <w:caps/>
          <w:sz w:val="24"/>
          <w:szCs w:val="24"/>
        </w:rPr>
      </w:pPr>
      <w:r w:rsidRPr="0081543B">
        <w:rPr>
          <w:b/>
          <w:caps/>
          <w:sz w:val="24"/>
          <w:szCs w:val="24"/>
        </w:rPr>
        <w:t xml:space="preserve">Classification:  </w:t>
      </w:r>
      <w:r>
        <w:rPr>
          <w:b/>
          <w:caps/>
          <w:sz w:val="24"/>
          <w:szCs w:val="24"/>
        </w:rPr>
        <w:tab/>
      </w:r>
      <w:r w:rsidR="00770832">
        <w:rPr>
          <w:b/>
          <w:caps/>
          <w:sz w:val="24"/>
          <w:szCs w:val="24"/>
        </w:rPr>
        <w:t>exempt</w:t>
      </w:r>
    </w:p>
    <w:p w14:paraId="05B3B7F7" w14:textId="0ACF2053" w:rsidR="009C7C9E" w:rsidRDefault="009C7C9E" w:rsidP="009C7C9E">
      <w:pPr>
        <w:spacing w:after="0" w:line="240" w:lineRule="auto"/>
        <w:rPr>
          <w:b/>
          <w:caps/>
          <w:sz w:val="24"/>
          <w:szCs w:val="24"/>
        </w:rPr>
      </w:pPr>
      <w:r w:rsidRPr="0081543B">
        <w:rPr>
          <w:b/>
          <w:caps/>
          <w:sz w:val="24"/>
          <w:szCs w:val="24"/>
        </w:rPr>
        <w:t xml:space="preserve">Revision Date:  </w:t>
      </w:r>
      <w:r w:rsidR="00C2635E">
        <w:rPr>
          <w:b/>
          <w:caps/>
          <w:sz w:val="24"/>
          <w:szCs w:val="24"/>
        </w:rPr>
        <w:tab/>
      </w:r>
      <w:r w:rsidR="00F41D1C">
        <w:rPr>
          <w:b/>
          <w:caps/>
          <w:sz w:val="24"/>
          <w:szCs w:val="24"/>
        </w:rPr>
        <w:t>December 2020</w:t>
      </w:r>
    </w:p>
    <w:p w14:paraId="63E1D1A3" w14:textId="7381DA15" w:rsidR="00EC1312" w:rsidRPr="00EC1312" w:rsidRDefault="00BF178C" w:rsidP="009C7C9E">
      <w:pPr>
        <w:spacing w:after="0" w:line="240" w:lineRule="auto"/>
        <w:rPr>
          <w:b/>
          <w:caps/>
          <w:sz w:val="24"/>
          <w:szCs w:val="24"/>
        </w:rPr>
      </w:pPr>
      <w:r>
        <w:rPr>
          <w:b/>
          <w:caps/>
          <w:sz w:val="24"/>
          <w:szCs w:val="24"/>
        </w:rPr>
        <w:t xml:space="preserve">Salary Range: </w:t>
      </w:r>
      <w:r>
        <w:rPr>
          <w:b/>
          <w:caps/>
          <w:sz w:val="24"/>
          <w:szCs w:val="24"/>
        </w:rPr>
        <w:tab/>
        <w:t>$48,000 - $55,000</w:t>
      </w:r>
    </w:p>
    <w:bookmarkEnd w:id="0"/>
    <w:p w14:paraId="5AA5344E" w14:textId="77777777" w:rsidR="009C7C9E" w:rsidRDefault="009C7C9E" w:rsidP="009C7C9E">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0ED4694F" w14:textId="77777777" w:rsidR="00113211" w:rsidRDefault="00113211" w:rsidP="00113211">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05D8AE6E" w14:textId="599BDF30" w:rsidR="00C2635E" w:rsidRPr="00B02BA7" w:rsidRDefault="008E28F4" w:rsidP="00B02BA7">
      <w:pPr>
        <w:shd w:val="clear" w:color="auto" w:fill="FFFFFF"/>
        <w:rPr>
          <w:color w:val="333E49"/>
        </w:rPr>
      </w:pPr>
      <w:r w:rsidRPr="00E269B7">
        <w:rPr>
          <w:rStyle w:val="Strong"/>
          <w:rFonts w:cstheme="minorHAnsi"/>
          <w:color w:val="000000"/>
        </w:rPr>
        <w:t>POSITION SUMMARY</w:t>
      </w:r>
      <w:r w:rsidRPr="00E269B7">
        <w:rPr>
          <w:rFonts w:cstheme="minorHAnsi"/>
          <w:color w:val="000000"/>
        </w:rPr>
        <w:br/>
      </w:r>
      <w:r w:rsidR="008967A3">
        <w:rPr>
          <w:color w:val="333E49"/>
        </w:rPr>
        <w:t xml:space="preserve">The Arizona STEM Ecosystem </w:t>
      </w:r>
      <w:r w:rsidR="00EB110D" w:rsidRPr="00D6274F">
        <w:rPr>
          <w:color w:val="333E49"/>
        </w:rPr>
        <w:t>Program Manager </w:t>
      </w:r>
      <w:r w:rsidR="008967A3">
        <w:rPr>
          <w:color w:val="333E49"/>
        </w:rPr>
        <w:t>manages,</w:t>
      </w:r>
      <w:r w:rsidR="00EB110D" w:rsidRPr="00D6274F">
        <w:rPr>
          <w:color w:val="333E49"/>
        </w:rPr>
        <w:t xml:space="preserve"> organize</w:t>
      </w:r>
      <w:r w:rsidR="008967A3">
        <w:rPr>
          <w:color w:val="333E49"/>
        </w:rPr>
        <w:t>s</w:t>
      </w:r>
      <w:r w:rsidR="00EB110D" w:rsidRPr="00D6274F">
        <w:rPr>
          <w:color w:val="333E49"/>
        </w:rPr>
        <w:t xml:space="preserve"> and coordinate</w:t>
      </w:r>
      <w:r w:rsidR="008967A3">
        <w:rPr>
          <w:color w:val="333E49"/>
        </w:rPr>
        <w:t>s</w:t>
      </w:r>
      <w:r w:rsidR="00EB110D" w:rsidRPr="00D6274F">
        <w:rPr>
          <w:color w:val="333E49"/>
        </w:rPr>
        <w:t xml:space="preserve"> </w:t>
      </w:r>
      <w:r w:rsidR="00EB110D" w:rsidRPr="00A56F5B">
        <w:rPr>
          <w:color w:val="333E49"/>
        </w:rPr>
        <w:t xml:space="preserve">the Arizona STEM Ecosystem and related </w:t>
      </w:r>
      <w:r w:rsidR="00EB110D" w:rsidRPr="00D6274F">
        <w:rPr>
          <w:color w:val="333E49"/>
        </w:rPr>
        <w:t>programs</w:t>
      </w:r>
      <w:r w:rsidR="00EB110D">
        <w:rPr>
          <w:color w:val="333E49"/>
        </w:rPr>
        <w:t xml:space="preserve">, including but not limited to the Arizona SciTech Festival, AZ K-8 Consortium, Arizona Chief Science Officers and </w:t>
      </w:r>
      <w:r w:rsidR="00EB110D" w:rsidRPr="006D69BE">
        <w:rPr>
          <w:color w:val="000000" w:themeColor="text1"/>
        </w:rPr>
        <w:t>AZ STEM Schools C</w:t>
      </w:r>
      <w:r w:rsidR="007947BE">
        <w:rPr>
          <w:color w:val="000000" w:themeColor="text1"/>
        </w:rPr>
        <w:t>ommunity of Practice</w:t>
      </w:r>
      <w:r w:rsidR="00EB110D" w:rsidRPr="00D6274F">
        <w:rPr>
          <w:color w:val="333E49"/>
        </w:rPr>
        <w:t xml:space="preserve">. </w:t>
      </w:r>
      <w:r w:rsidR="00CE5C27">
        <w:rPr>
          <w:color w:val="333E49"/>
        </w:rPr>
        <w:t xml:space="preserve">The Program Manager </w:t>
      </w:r>
      <w:r w:rsidR="00E41A77">
        <w:rPr>
          <w:color w:val="333E49"/>
        </w:rPr>
        <w:t xml:space="preserve">provides strategic guidance to teams, project managers and community organizers in alignment with SciTech’s mission of cultivating an ecosystem of conscious STEM communities through awareness, connections and empowerment. The Program Manager works closely with the Executive Director and </w:t>
      </w:r>
      <w:r w:rsidR="00B02BA7">
        <w:rPr>
          <w:color w:val="333E49"/>
        </w:rPr>
        <w:t>the Chief Operating Officer to oversee program-specific implementation and operation. The Program Manager will oversee and manage employees and volunteers to develop efficient strategies and tactics to produce results and fulfill on grant deliverables.</w:t>
      </w:r>
    </w:p>
    <w:p w14:paraId="64A86450" w14:textId="77777777" w:rsidR="008E28F4" w:rsidRDefault="008E28F4" w:rsidP="00113211">
      <w:pPr>
        <w:pStyle w:val="NormalWeb"/>
        <w:shd w:val="clear" w:color="auto" w:fill="FFFFFF"/>
        <w:spacing w:before="0" w:beforeAutospacing="0" w:after="0" w:afterAutospacing="0"/>
        <w:rPr>
          <w:rFonts w:asciiTheme="minorHAnsi" w:hAnsiTheme="minorHAnsi" w:cstheme="minorHAnsi"/>
          <w:color w:val="000000"/>
          <w:sz w:val="22"/>
          <w:szCs w:val="22"/>
        </w:rPr>
      </w:pPr>
    </w:p>
    <w:p w14:paraId="2B1D2D4D" w14:textId="77777777" w:rsidR="008E28F4" w:rsidRPr="00E269B7" w:rsidRDefault="008E28F4" w:rsidP="00113211">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E269B7">
        <w:rPr>
          <w:rFonts w:asciiTheme="minorHAnsi" w:hAnsiTheme="minorHAnsi" w:cstheme="minorHAnsi"/>
          <w:b/>
          <w:bCs/>
          <w:color w:val="000000"/>
          <w:sz w:val="22"/>
          <w:szCs w:val="22"/>
        </w:rPr>
        <w:t>POSITION RESPONSIBILITIES</w:t>
      </w:r>
    </w:p>
    <w:p w14:paraId="338B2FCE" w14:textId="7DB5B69E" w:rsidR="00B024E6" w:rsidRDefault="0010048A" w:rsidP="00FD4C0D">
      <w:pPr>
        <w:numPr>
          <w:ilvl w:val="0"/>
          <w:numId w:val="4"/>
        </w:numPr>
        <w:shd w:val="clear" w:color="auto" w:fill="FFFFFF"/>
        <w:spacing w:after="0" w:line="240" w:lineRule="auto"/>
        <w:rPr>
          <w:color w:val="333E49"/>
        </w:rPr>
      </w:pPr>
      <w:r>
        <w:rPr>
          <w:color w:val="333E49"/>
        </w:rPr>
        <w:t>Manage, organize and coordinate the Arizona STEM Ecosystem and related programs, including but not limited to, the Arizona SciTech Festival, AZ K-8 Consortium, Arizona Chief Science Officers, Advanced Manufacturing Outreach and AZ STEM Schools Community of Practice (CoP)</w:t>
      </w:r>
      <w:r w:rsidR="00B024E6">
        <w:rPr>
          <w:color w:val="333E49"/>
        </w:rPr>
        <w:t>.</w:t>
      </w:r>
    </w:p>
    <w:p w14:paraId="3F2BC1DC" w14:textId="6987F51C" w:rsidR="00B024E6" w:rsidRDefault="00B024E6" w:rsidP="00FD4C0D">
      <w:pPr>
        <w:numPr>
          <w:ilvl w:val="0"/>
          <w:numId w:val="4"/>
        </w:numPr>
        <w:shd w:val="clear" w:color="auto" w:fill="FFFFFF"/>
        <w:spacing w:after="0" w:line="240" w:lineRule="auto"/>
        <w:rPr>
          <w:color w:val="333E49"/>
        </w:rPr>
      </w:pPr>
      <w:r>
        <w:rPr>
          <w:color w:val="333E49"/>
        </w:rPr>
        <w:t>Provide strategic guidance to teams, project managers and community organizers.</w:t>
      </w:r>
    </w:p>
    <w:p w14:paraId="7CD0EDA8" w14:textId="77777777" w:rsidR="00125040" w:rsidRDefault="00B024E6" w:rsidP="00125040">
      <w:pPr>
        <w:numPr>
          <w:ilvl w:val="0"/>
          <w:numId w:val="4"/>
        </w:numPr>
        <w:shd w:val="clear" w:color="auto" w:fill="FFFFFF"/>
        <w:spacing w:after="0" w:line="240" w:lineRule="auto"/>
        <w:rPr>
          <w:color w:val="333E49"/>
        </w:rPr>
      </w:pPr>
      <w:r>
        <w:rPr>
          <w:color w:val="333E49"/>
        </w:rPr>
        <w:t>Oversee and manage employees, volunteers and vendor relationships to deliver desired results and achieve grant objectives.</w:t>
      </w:r>
    </w:p>
    <w:p w14:paraId="202608AC" w14:textId="77777777" w:rsidR="00125040" w:rsidRDefault="00AC4D58" w:rsidP="00125040">
      <w:pPr>
        <w:numPr>
          <w:ilvl w:val="0"/>
          <w:numId w:val="4"/>
        </w:numPr>
        <w:shd w:val="clear" w:color="auto" w:fill="FFFFFF"/>
        <w:spacing w:after="0" w:line="240" w:lineRule="auto"/>
        <w:rPr>
          <w:color w:val="333E49"/>
        </w:rPr>
      </w:pPr>
      <w:r w:rsidRPr="00125040">
        <w:rPr>
          <w:color w:val="333E49"/>
        </w:rPr>
        <w:t>Create, develop</w:t>
      </w:r>
      <w:r w:rsidR="00FD4C0D" w:rsidRPr="00125040">
        <w:rPr>
          <w:color w:val="333E49"/>
        </w:rPr>
        <w:t>, organize and monitor inter-connected projects</w:t>
      </w:r>
      <w:r w:rsidRPr="00125040">
        <w:rPr>
          <w:color w:val="333E49"/>
        </w:rPr>
        <w:t xml:space="preserve"> to include, but not limited to identifying sui</w:t>
      </w:r>
      <w:r w:rsidR="00FD4C0D" w:rsidRPr="00125040">
        <w:rPr>
          <w:color w:val="333E49"/>
        </w:rPr>
        <w:t>table strategies and objectives</w:t>
      </w:r>
      <w:r w:rsidRPr="00125040">
        <w:rPr>
          <w:color w:val="333E49"/>
        </w:rPr>
        <w:t xml:space="preserve"> for such projects and coordinating c</w:t>
      </w:r>
      <w:r w:rsidR="00FD4C0D" w:rsidRPr="00125040">
        <w:rPr>
          <w:color w:val="333E49"/>
        </w:rPr>
        <w:t>ross-project activities</w:t>
      </w:r>
      <w:r w:rsidR="00125040" w:rsidRPr="00125040">
        <w:rPr>
          <w:color w:val="333E49"/>
        </w:rPr>
        <w:t xml:space="preserve"> and events.</w:t>
      </w:r>
    </w:p>
    <w:p w14:paraId="3CE36B14" w14:textId="509D4005" w:rsidR="00FD4C0D" w:rsidRPr="00125040" w:rsidRDefault="00FD4C0D" w:rsidP="00125040">
      <w:pPr>
        <w:numPr>
          <w:ilvl w:val="0"/>
          <w:numId w:val="4"/>
        </w:numPr>
        <w:shd w:val="clear" w:color="auto" w:fill="FFFFFF"/>
        <w:spacing w:after="0" w:line="240" w:lineRule="auto"/>
        <w:rPr>
          <w:color w:val="333E49"/>
        </w:rPr>
      </w:pPr>
      <w:r w:rsidRPr="00125040">
        <w:rPr>
          <w:color w:val="333E49"/>
        </w:rPr>
        <w:t>Lead</w:t>
      </w:r>
      <w:r w:rsidR="008531DF">
        <w:rPr>
          <w:color w:val="333E49"/>
        </w:rPr>
        <w:t xml:space="preserve"> and </w:t>
      </w:r>
      <w:r w:rsidR="0027191D" w:rsidRPr="00125040">
        <w:rPr>
          <w:color w:val="333E49"/>
        </w:rPr>
        <w:t>mentor</w:t>
      </w:r>
      <w:r w:rsidRPr="00125040">
        <w:rPr>
          <w:color w:val="333E49"/>
        </w:rPr>
        <w:t xml:space="preserve"> project </w:t>
      </w:r>
      <w:r w:rsidR="008531DF">
        <w:rPr>
          <w:color w:val="333E49"/>
        </w:rPr>
        <w:t>leaders</w:t>
      </w:r>
      <w:r w:rsidRPr="00125040">
        <w:rPr>
          <w:color w:val="333E49"/>
        </w:rPr>
        <w:t xml:space="preserve"> and other staff</w:t>
      </w:r>
      <w:r w:rsidR="00E15101">
        <w:rPr>
          <w:color w:val="333E49"/>
        </w:rPr>
        <w:t>, evaluate performance, as appropriate.</w:t>
      </w:r>
    </w:p>
    <w:p w14:paraId="3EFF7D0B" w14:textId="77777777" w:rsidR="007F6C03" w:rsidRDefault="00FD4C0D" w:rsidP="007F6C03">
      <w:pPr>
        <w:numPr>
          <w:ilvl w:val="0"/>
          <w:numId w:val="4"/>
        </w:numPr>
        <w:shd w:val="clear" w:color="auto" w:fill="FFFFFF"/>
        <w:spacing w:after="0" w:line="240" w:lineRule="auto"/>
        <w:rPr>
          <w:color w:val="333E49"/>
        </w:rPr>
      </w:pPr>
      <w:r w:rsidRPr="00D6274F">
        <w:rPr>
          <w:color w:val="333E49"/>
        </w:rPr>
        <w:t>Develop</w:t>
      </w:r>
      <w:r w:rsidR="00E15101">
        <w:rPr>
          <w:color w:val="333E49"/>
        </w:rPr>
        <w:t>, set</w:t>
      </w:r>
      <w:r w:rsidRPr="00D6274F">
        <w:rPr>
          <w:color w:val="333E49"/>
        </w:rPr>
        <w:t xml:space="preserve"> and control deadlines, budgets and activities</w:t>
      </w:r>
      <w:r w:rsidR="00E15101">
        <w:rPr>
          <w:color w:val="333E49"/>
        </w:rPr>
        <w:t xml:space="preserve"> for Ecosystem and related projects.</w:t>
      </w:r>
      <w:r w:rsidR="00CA03D2">
        <w:rPr>
          <w:color w:val="333E49"/>
        </w:rPr>
        <w:tab/>
      </w:r>
    </w:p>
    <w:p w14:paraId="3ABF2E99" w14:textId="151E19FB" w:rsidR="00FD4C0D" w:rsidRPr="007F6C03" w:rsidRDefault="00FD4C0D" w:rsidP="007F6C03">
      <w:pPr>
        <w:numPr>
          <w:ilvl w:val="0"/>
          <w:numId w:val="4"/>
        </w:numPr>
        <w:shd w:val="clear" w:color="auto" w:fill="FFFFFF"/>
        <w:spacing w:after="0" w:line="240" w:lineRule="auto"/>
        <w:rPr>
          <w:color w:val="333E49"/>
        </w:rPr>
      </w:pPr>
      <w:r w:rsidRPr="007F6C03">
        <w:rPr>
          <w:color w:val="333E49"/>
        </w:rPr>
        <w:t xml:space="preserve">Assess program performance and </w:t>
      </w:r>
      <w:r w:rsidR="007F6C03">
        <w:rPr>
          <w:color w:val="333E49"/>
        </w:rPr>
        <w:t xml:space="preserve">make pertinent recommendations to optimize potential </w:t>
      </w:r>
      <w:r w:rsidR="00426B20">
        <w:rPr>
          <w:color w:val="333E49"/>
        </w:rPr>
        <w:t>return on investment.</w:t>
      </w:r>
    </w:p>
    <w:p w14:paraId="1D25275B" w14:textId="5EE8FD75" w:rsidR="0027191D" w:rsidRDefault="0027191D" w:rsidP="00FD4C0D">
      <w:pPr>
        <w:numPr>
          <w:ilvl w:val="0"/>
          <w:numId w:val="4"/>
        </w:numPr>
        <w:shd w:val="clear" w:color="auto" w:fill="FFFFFF"/>
        <w:spacing w:after="0" w:line="240" w:lineRule="auto"/>
        <w:rPr>
          <w:color w:val="333E49"/>
        </w:rPr>
      </w:pPr>
      <w:r>
        <w:rPr>
          <w:color w:val="333E49"/>
        </w:rPr>
        <w:t>Gather data, p</w:t>
      </w:r>
      <w:r w:rsidR="00FD4C0D" w:rsidRPr="00D6274F">
        <w:rPr>
          <w:color w:val="333E49"/>
        </w:rPr>
        <w:t>repare reports</w:t>
      </w:r>
      <w:r>
        <w:rPr>
          <w:color w:val="333E49"/>
        </w:rPr>
        <w:t xml:space="preserve"> and present updates</w:t>
      </w:r>
      <w:r w:rsidR="00426B20">
        <w:rPr>
          <w:color w:val="333E49"/>
        </w:rPr>
        <w:t xml:space="preserve"> regarding program progress and achievements during, but not limited to, </w:t>
      </w:r>
      <w:r w:rsidR="001C697F">
        <w:rPr>
          <w:color w:val="333E49"/>
        </w:rPr>
        <w:t xml:space="preserve">staff </w:t>
      </w:r>
      <w:r w:rsidR="00C27E37">
        <w:rPr>
          <w:color w:val="333E49"/>
        </w:rPr>
        <w:t xml:space="preserve">and board </w:t>
      </w:r>
      <w:r w:rsidR="001C697F">
        <w:rPr>
          <w:color w:val="333E49"/>
        </w:rPr>
        <w:t xml:space="preserve">meetings, </w:t>
      </w:r>
      <w:r w:rsidR="00C27E37">
        <w:rPr>
          <w:color w:val="333E49"/>
        </w:rPr>
        <w:t xml:space="preserve">conferences and </w:t>
      </w:r>
      <w:r w:rsidR="00087831">
        <w:rPr>
          <w:color w:val="333E49"/>
        </w:rPr>
        <w:t>community engagement events.</w:t>
      </w:r>
      <w:r w:rsidR="00C27E37">
        <w:rPr>
          <w:color w:val="333E49"/>
        </w:rPr>
        <w:t xml:space="preserve"> </w:t>
      </w:r>
    </w:p>
    <w:p w14:paraId="24164283" w14:textId="77777777" w:rsidR="00B151A8" w:rsidRDefault="00087831" w:rsidP="00C2635E">
      <w:pPr>
        <w:pStyle w:val="ListParagraph"/>
        <w:numPr>
          <w:ilvl w:val="0"/>
          <w:numId w:val="4"/>
        </w:numPr>
        <w:shd w:val="clear" w:color="auto" w:fill="FFFFFF"/>
        <w:spacing w:after="0" w:line="240" w:lineRule="auto"/>
        <w:rPr>
          <w:rFonts w:eastAsia="Times New Roman" w:cstheme="minorHAnsi"/>
          <w:color w:val="000000"/>
        </w:rPr>
      </w:pPr>
      <w:r>
        <w:rPr>
          <w:rFonts w:eastAsia="Times New Roman" w:cstheme="minorHAnsi"/>
          <w:color w:val="000000"/>
        </w:rPr>
        <w:t xml:space="preserve">Participate in and contribute to regular staff meetings, </w:t>
      </w:r>
      <w:r w:rsidR="00B151A8">
        <w:rPr>
          <w:rFonts w:eastAsia="Times New Roman" w:cstheme="minorHAnsi"/>
          <w:color w:val="000000"/>
        </w:rPr>
        <w:t>“L10” weekly leadership meetings, the monthly touch base meeting and others as needed.</w:t>
      </w:r>
    </w:p>
    <w:p w14:paraId="240D8FAF" w14:textId="77777777" w:rsidR="00B151A8" w:rsidRDefault="00B151A8" w:rsidP="00C2635E">
      <w:pPr>
        <w:pStyle w:val="ListParagraph"/>
        <w:numPr>
          <w:ilvl w:val="0"/>
          <w:numId w:val="4"/>
        </w:numPr>
        <w:shd w:val="clear" w:color="auto" w:fill="FFFFFF"/>
        <w:spacing w:after="0" w:line="240" w:lineRule="auto"/>
        <w:rPr>
          <w:rFonts w:eastAsia="Times New Roman" w:cstheme="minorHAnsi"/>
          <w:color w:val="000000"/>
        </w:rPr>
      </w:pPr>
      <w:r>
        <w:rPr>
          <w:rFonts w:eastAsia="Times New Roman" w:cstheme="minorHAnsi"/>
          <w:color w:val="000000"/>
        </w:rPr>
        <w:t>Perform other duties as assigned.</w:t>
      </w:r>
    </w:p>
    <w:p w14:paraId="337E81D7" w14:textId="77777777" w:rsidR="008E28F4" w:rsidRPr="00E269B7" w:rsidRDefault="008E28F4" w:rsidP="00113211">
      <w:pPr>
        <w:spacing w:after="0" w:line="240" w:lineRule="auto"/>
        <w:rPr>
          <w:rFonts w:cstheme="minorHAnsi"/>
          <w:b/>
        </w:rPr>
      </w:pPr>
    </w:p>
    <w:p w14:paraId="1747F22B" w14:textId="77777777" w:rsidR="008E28F4" w:rsidRPr="00E269B7" w:rsidRDefault="008E28F4" w:rsidP="00113211">
      <w:pPr>
        <w:spacing w:after="0" w:line="240" w:lineRule="auto"/>
        <w:rPr>
          <w:rFonts w:cstheme="minorHAnsi"/>
          <w:b/>
        </w:rPr>
      </w:pPr>
      <w:r>
        <w:rPr>
          <w:rFonts w:cstheme="minorHAnsi"/>
          <w:b/>
        </w:rPr>
        <w:t>REQUIREMENTS</w:t>
      </w:r>
    </w:p>
    <w:p w14:paraId="17044F84" w14:textId="351ED233" w:rsidR="009D1EAD" w:rsidRPr="009D1EAD" w:rsidRDefault="00B55902" w:rsidP="009D1EAD">
      <w:pPr>
        <w:pStyle w:val="ListParagraph"/>
        <w:numPr>
          <w:ilvl w:val="0"/>
          <w:numId w:val="2"/>
        </w:numPr>
        <w:rPr>
          <w:rFonts w:cstheme="minorHAnsi"/>
          <w:color w:val="000000"/>
        </w:rPr>
      </w:pPr>
      <w:r w:rsidRPr="00B55902">
        <w:rPr>
          <w:color w:val="333E49"/>
        </w:rPr>
        <w:t xml:space="preserve">Proven experience as a Program Manager or </w:t>
      </w:r>
      <w:r w:rsidR="009D1EAD">
        <w:rPr>
          <w:color w:val="333E49"/>
        </w:rPr>
        <w:t>in a similar</w:t>
      </w:r>
      <w:r w:rsidRPr="00B55902">
        <w:rPr>
          <w:color w:val="333E49"/>
        </w:rPr>
        <w:t xml:space="preserve"> managerial position</w:t>
      </w:r>
      <w:r w:rsidR="006E0066">
        <w:rPr>
          <w:color w:val="333E49"/>
        </w:rPr>
        <w:t>.</w:t>
      </w:r>
    </w:p>
    <w:p w14:paraId="77AFAC4B" w14:textId="78933B9B" w:rsidR="00126081" w:rsidRPr="005D3459" w:rsidRDefault="009D1EAD" w:rsidP="005D3459">
      <w:pPr>
        <w:pStyle w:val="ListParagraph"/>
        <w:numPr>
          <w:ilvl w:val="0"/>
          <w:numId w:val="2"/>
        </w:numPr>
        <w:rPr>
          <w:rFonts w:cstheme="minorHAnsi"/>
          <w:color w:val="000000"/>
        </w:rPr>
      </w:pPr>
      <w:r>
        <w:rPr>
          <w:color w:val="333E49"/>
        </w:rPr>
        <w:t>P</w:t>
      </w:r>
      <w:r w:rsidR="00B55902" w:rsidRPr="009D1EAD">
        <w:rPr>
          <w:color w:val="333E49"/>
        </w:rPr>
        <w:t>rogram management techniques and methods</w:t>
      </w:r>
      <w:r>
        <w:rPr>
          <w:color w:val="333E49"/>
        </w:rPr>
        <w:t xml:space="preserve"> preferred.</w:t>
      </w:r>
      <w:r w:rsidR="005D3459">
        <w:rPr>
          <w:color w:val="333E49"/>
        </w:rPr>
        <w:t xml:space="preserve"> </w:t>
      </w:r>
      <w:r w:rsidR="00B55902" w:rsidRPr="005D3459">
        <w:rPr>
          <w:color w:val="333E49"/>
        </w:rPr>
        <w:t>E</w:t>
      </w:r>
      <w:r w:rsidRPr="005D3459">
        <w:rPr>
          <w:color w:val="333E49"/>
        </w:rPr>
        <w:t xml:space="preserve">xperience in the application </w:t>
      </w:r>
      <w:r w:rsidR="00126081" w:rsidRPr="005D3459">
        <w:rPr>
          <w:color w:val="333E49"/>
        </w:rPr>
        <w:t xml:space="preserve">of </w:t>
      </w:r>
      <w:r w:rsidR="00B55902" w:rsidRPr="005D3459">
        <w:rPr>
          <w:color w:val="333E49"/>
        </w:rPr>
        <w:t>performance evaluation and</w:t>
      </w:r>
      <w:r w:rsidR="006E0066">
        <w:rPr>
          <w:color w:val="333E49"/>
        </w:rPr>
        <w:t xml:space="preserve"> change management principles preferr</w:t>
      </w:r>
      <w:r w:rsidR="00126081" w:rsidRPr="005D3459">
        <w:rPr>
          <w:color w:val="333E49"/>
        </w:rPr>
        <w:t>ed</w:t>
      </w:r>
      <w:r w:rsidR="006E0066">
        <w:rPr>
          <w:color w:val="333E49"/>
        </w:rPr>
        <w:t>.</w:t>
      </w:r>
    </w:p>
    <w:p w14:paraId="78B0FD4B" w14:textId="39560C33" w:rsidR="00CC57C4" w:rsidRPr="00CC57C4" w:rsidRDefault="005D3459" w:rsidP="002B1A04">
      <w:pPr>
        <w:pStyle w:val="ListParagraph"/>
        <w:numPr>
          <w:ilvl w:val="0"/>
          <w:numId w:val="2"/>
        </w:numPr>
        <w:rPr>
          <w:rFonts w:cstheme="minorHAnsi"/>
          <w:color w:val="000000"/>
        </w:rPr>
      </w:pPr>
      <w:r>
        <w:rPr>
          <w:color w:val="333E49"/>
        </w:rPr>
        <w:t>Proficient in</w:t>
      </w:r>
      <w:r w:rsidR="002B1A04" w:rsidRPr="002B1A04">
        <w:rPr>
          <w:color w:val="333E49"/>
        </w:rPr>
        <w:t xml:space="preserve"> MS Office</w:t>
      </w:r>
      <w:r w:rsidR="006E0066">
        <w:rPr>
          <w:color w:val="333E49"/>
        </w:rPr>
        <w:t>.</w:t>
      </w:r>
    </w:p>
    <w:p w14:paraId="70F2A784" w14:textId="43629E0C" w:rsidR="002B1A04" w:rsidRPr="002B1A04" w:rsidRDefault="00CC57C4" w:rsidP="002B1A04">
      <w:pPr>
        <w:pStyle w:val="ListParagraph"/>
        <w:numPr>
          <w:ilvl w:val="0"/>
          <w:numId w:val="2"/>
        </w:numPr>
        <w:rPr>
          <w:rFonts w:cstheme="minorHAnsi"/>
          <w:color w:val="000000"/>
        </w:rPr>
      </w:pPr>
      <w:r>
        <w:rPr>
          <w:color w:val="333E49"/>
        </w:rPr>
        <w:t>W</w:t>
      </w:r>
      <w:r w:rsidR="002B1A04" w:rsidRPr="002B1A04">
        <w:rPr>
          <w:color w:val="333E49"/>
        </w:rPr>
        <w:t>orking knowledge of program/project management software (Salesforce, Zapier</w:t>
      </w:r>
      <w:r w:rsidR="002B1A04">
        <w:rPr>
          <w:color w:val="333E49"/>
        </w:rPr>
        <w:t>, G Suite</w:t>
      </w:r>
      <w:r w:rsidR="002B1A04" w:rsidRPr="002B1A04">
        <w:rPr>
          <w:color w:val="333E49"/>
        </w:rPr>
        <w:t>)</w:t>
      </w:r>
      <w:r>
        <w:rPr>
          <w:color w:val="333E49"/>
        </w:rPr>
        <w:t xml:space="preserve"> preferred</w:t>
      </w:r>
      <w:r w:rsidR="006E0066">
        <w:rPr>
          <w:color w:val="333E49"/>
        </w:rPr>
        <w:t>.</w:t>
      </w:r>
    </w:p>
    <w:p w14:paraId="4A22DC98" w14:textId="7BE79BD9" w:rsidR="002B1A04" w:rsidRDefault="00CC57C4" w:rsidP="002B1A04">
      <w:pPr>
        <w:pStyle w:val="ListParagraph"/>
        <w:numPr>
          <w:ilvl w:val="0"/>
          <w:numId w:val="2"/>
        </w:numPr>
        <w:rPr>
          <w:rFonts w:cstheme="minorHAnsi"/>
          <w:color w:val="000000"/>
        </w:rPr>
      </w:pPr>
      <w:r>
        <w:rPr>
          <w:rFonts w:cstheme="minorHAnsi"/>
          <w:color w:val="000000"/>
        </w:rPr>
        <w:t>Complet</w:t>
      </w:r>
      <w:r w:rsidR="0044165B">
        <w:rPr>
          <w:rFonts w:cstheme="minorHAnsi"/>
          <w:color w:val="000000"/>
        </w:rPr>
        <w:t>ion of c</w:t>
      </w:r>
      <w:r w:rsidR="00B55902">
        <w:rPr>
          <w:rFonts w:cstheme="minorHAnsi"/>
          <w:color w:val="000000"/>
        </w:rPr>
        <w:t>ollege level coursework in STEM related topics</w:t>
      </w:r>
      <w:r w:rsidR="0044165B">
        <w:rPr>
          <w:rFonts w:cstheme="minorHAnsi"/>
          <w:color w:val="000000"/>
        </w:rPr>
        <w:t xml:space="preserve"> and</w:t>
      </w:r>
      <w:r w:rsidR="00B55902">
        <w:rPr>
          <w:rFonts w:cstheme="minorHAnsi"/>
          <w:color w:val="000000"/>
        </w:rPr>
        <w:t xml:space="preserve"> prior experience working with 6</w:t>
      </w:r>
      <w:r w:rsidR="00B55902" w:rsidRPr="002F3AE7">
        <w:rPr>
          <w:rFonts w:cstheme="minorHAnsi"/>
          <w:color w:val="000000"/>
          <w:vertAlign w:val="superscript"/>
        </w:rPr>
        <w:t>th</w:t>
      </w:r>
      <w:r w:rsidR="00B55902">
        <w:rPr>
          <w:rFonts w:cstheme="minorHAnsi"/>
          <w:color w:val="000000"/>
        </w:rPr>
        <w:t xml:space="preserve"> – 12</w:t>
      </w:r>
      <w:r w:rsidR="00B55902" w:rsidRPr="002F3AE7">
        <w:rPr>
          <w:rFonts w:cstheme="minorHAnsi"/>
          <w:color w:val="000000"/>
          <w:vertAlign w:val="superscript"/>
        </w:rPr>
        <w:t>th</w:t>
      </w:r>
      <w:r w:rsidR="00B55902">
        <w:rPr>
          <w:rFonts w:cstheme="minorHAnsi"/>
          <w:color w:val="000000"/>
        </w:rPr>
        <w:t xml:space="preserve"> grade student</w:t>
      </w:r>
      <w:r w:rsidR="0044165B">
        <w:rPr>
          <w:rFonts w:cstheme="minorHAnsi"/>
          <w:color w:val="000000"/>
        </w:rPr>
        <w:t>s</w:t>
      </w:r>
      <w:r w:rsidR="00B55902">
        <w:rPr>
          <w:rFonts w:cstheme="minorHAnsi"/>
          <w:color w:val="000000"/>
        </w:rPr>
        <w:t xml:space="preserve"> preferred or </w:t>
      </w:r>
      <w:r w:rsidR="0044165B">
        <w:rPr>
          <w:rFonts w:cstheme="minorHAnsi"/>
          <w:color w:val="000000"/>
        </w:rPr>
        <w:t xml:space="preserve">an </w:t>
      </w:r>
      <w:r w:rsidR="00B55902" w:rsidRPr="004B618F">
        <w:rPr>
          <w:rFonts w:cstheme="minorHAnsi"/>
          <w:color w:val="000000"/>
        </w:rPr>
        <w:t xml:space="preserve">equivalent combination of </w:t>
      </w:r>
      <w:r w:rsidR="00B55902" w:rsidRPr="00AA6C86">
        <w:rPr>
          <w:rFonts w:ascii="Calibri" w:hAnsi="Calibri" w:cstheme="minorHAnsi"/>
          <w:color w:val="000000"/>
        </w:rPr>
        <w:t>education</w:t>
      </w:r>
      <w:r w:rsidR="00B55902" w:rsidRPr="004B618F">
        <w:rPr>
          <w:rFonts w:cstheme="minorHAnsi"/>
          <w:color w:val="000000"/>
        </w:rPr>
        <w:t xml:space="preserve"> and experience. </w:t>
      </w:r>
    </w:p>
    <w:p w14:paraId="0F646972" w14:textId="19001420" w:rsidR="00B55902" w:rsidRPr="002B1A04" w:rsidRDefault="00B55902" w:rsidP="002B1A04">
      <w:pPr>
        <w:pStyle w:val="ListParagraph"/>
        <w:numPr>
          <w:ilvl w:val="0"/>
          <w:numId w:val="2"/>
        </w:numPr>
        <w:rPr>
          <w:rStyle w:val="Strong"/>
          <w:rFonts w:cstheme="minorHAnsi"/>
          <w:b w:val="0"/>
          <w:bCs w:val="0"/>
          <w:color w:val="000000"/>
        </w:rPr>
      </w:pPr>
      <w:r w:rsidRPr="002B1A04">
        <w:rPr>
          <w:color w:val="333E49"/>
        </w:rPr>
        <w:t xml:space="preserve">BSc/BA diploma in </w:t>
      </w:r>
      <w:r w:rsidR="0044165B">
        <w:rPr>
          <w:color w:val="333E49"/>
        </w:rPr>
        <w:t>M</w:t>
      </w:r>
      <w:r w:rsidRPr="002B1A04">
        <w:rPr>
          <w:color w:val="333E49"/>
        </w:rPr>
        <w:t xml:space="preserve">anagement or relevant field experience; MSc/MA </w:t>
      </w:r>
      <w:r w:rsidR="008C49D4">
        <w:rPr>
          <w:color w:val="333E49"/>
        </w:rPr>
        <w:t>preferred.</w:t>
      </w:r>
    </w:p>
    <w:p w14:paraId="3F199C2E" w14:textId="77777777" w:rsidR="008E28F4" w:rsidRPr="00E269B7" w:rsidRDefault="008E28F4" w:rsidP="004B618F">
      <w:pPr>
        <w:pStyle w:val="NormalWeb"/>
        <w:shd w:val="clear" w:color="auto" w:fill="FFFFFF"/>
        <w:spacing w:before="0" w:beforeAutospacing="0" w:after="0" w:afterAutospacing="0"/>
        <w:rPr>
          <w:rFonts w:asciiTheme="minorHAnsi" w:hAnsiTheme="minorHAnsi" w:cstheme="minorHAnsi"/>
          <w:color w:val="000000"/>
          <w:sz w:val="22"/>
          <w:szCs w:val="22"/>
        </w:rPr>
      </w:pPr>
      <w:r w:rsidRPr="00E269B7">
        <w:rPr>
          <w:rStyle w:val="Strong"/>
          <w:rFonts w:asciiTheme="minorHAnsi" w:hAnsiTheme="minorHAnsi" w:cstheme="minorHAnsi"/>
          <w:color w:val="000000"/>
          <w:sz w:val="22"/>
          <w:szCs w:val="22"/>
        </w:rPr>
        <w:t>KNOWLEDGE AND SKILLS</w:t>
      </w:r>
    </w:p>
    <w:p w14:paraId="7093AEFE" w14:textId="028DA27D" w:rsidR="002B1A04" w:rsidRPr="002B1A04" w:rsidRDefault="008C49D4" w:rsidP="002F3AE7">
      <w:pPr>
        <w:pStyle w:val="NormalWeb"/>
        <w:numPr>
          <w:ilvl w:val="0"/>
          <w:numId w:val="2"/>
        </w:numPr>
        <w:shd w:val="clear" w:color="auto" w:fill="FFFFFF"/>
        <w:spacing w:before="0" w:beforeAutospacing="0" w:after="0" w:afterAutospacing="0"/>
      </w:pPr>
      <w:r>
        <w:rPr>
          <w:rFonts w:asciiTheme="minorHAnsi" w:hAnsiTheme="minorHAnsi"/>
          <w:sz w:val="22"/>
          <w:szCs w:val="22"/>
        </w:rPr>
        <w:t>Demonstrated l</w:t>
      </w:r>
      <w:r w:rsidR="002B1A04">
        <w:rPr>
          <w:rFonts w:asciiTheme="minorHAnsi" w:hAnsiTheme="minorHAnsi"/>
          <w:sz w:val="22"/>
          <w:szCs w:val="22"/>
        </w:rPr>
        <w:t>eadership</w:t>
      </w:r>
      <w:r>
        <w:rPr>
          <w:rFonts w:asciiTheme="minorHAnsi" w:hAnsiTheme="minorHAnsi"/>
          <w:sz w:val="22"/>
          <w:szCs w:val="22"/>
        </w:rPr>
        <w:t xml:space="preserve"> abilities</w:t>
      </w:r>
      <w:r w:rsidR="00693605">
        <w:rPr>
          <w:rFonts w:asciiTheme="minorHAnsi" w:hAnsiTheme="minorHAnsi"/>
          <w:sz w:val="22"/>
          <w:szCs w:val="22"/>
        </w:rPr>
        <w:t>.</w:t>
      </w:r>
    </w:p>
    <w:p w14:paraId="4DD1CD8F" w14:textId="77777777" w:rsidR="002B1A04" w:rsidRPr="00AA6C86" w:rsidRDefault="002B1A04" w:rsidP="002B1A04">
      <w:pPr>
        <w:pStyle w:val="NormalWeb"/>
        <w:numPr>
          <w:ilvl w:val="0"/>
          <w:numId w:val="2"/>
        </w:numPr>
        <w:shd w:val="clear" w:color="auto" w:fill="FFFFFF"/>
        <w:spacing w:before="0" w:beforeAutospacing="0" w:after="0" w:afterAutospacing="0"/>
      </w:pPr>
      <w:r>
        <w:rPr>
          <w:rFonts w:asciiTheme="minorHAnsi" w:hAnsiTheme="minorHAnsi"/>
          <w:sz w:val="22"/>
          <w:szCs w:val="22"/>
        </w:rPr>
        <w:t>Outstanding verbal and written communication skills.</w:t>
      </w:r>
    </w:p>
    <w:p w14:paraId="04C7BEFE" w14:textId="77777777" w:rsidR="002B1A04" w:rsidRPr="002F3AE7" w:rsidRDefault="002B1A04" w:rsidP="002B1A04">
      <w:pPr>
        <w:pStyle w:val="NormalWeb"/>
        <w:numPr>
          <w:ilvl w:val="0"/>
          <w:numId w:val="2"/>
        </w:numPr>
        <w:shd w:val="clear" w:color="auto" w:fill="FFFFFF"/>
        <w:spacing w:before="0" w:beforeAutospacing="0" w:after="0" w:afterAutospacing="0"/>
      </w:pPr>
      <w:r>
        <w:rPr>
          <w:rFonts w:asciiTheme="minorHAnsi" w:hAnsiTheme="minorHAnsi"/>
          <w:sz w:val="22"/>
          <w:szCs w:val="22"/>
        </w:rPr>
        <w:t>Strong problem-solving skills.</w:t>
      </w:r>
    </w:p>
    <w:p w14:paraId="7DF6DA28" w14:textId="77777777" w:rsidR="002B1A04" w:rsidRPr="00810476" w:rsidRDefault="002B1A04" w:rsidP="002B1A04">
      <w:pPr>
        <w:pStyle w:val="NormalWeb"/>
        <w:numPr>
          <w:ilvl w:val="0"/>
          <w:numId w:val="2"/>
        </w:numPr>
        <w:shd w:val="clear" w:color="auto" w:fill="FFFFFF"/>
        <w:spacing w:before="0" w:beforeAutospacing="0" w:after="0" w:afterAutospacing="0"/>
      </w:pPr>
      <w:r>
        <w:rPr>
          <w:rFonts w:asciiTheme="minorHAnsi" w:hAnsiTheme="minorHAnsi"/>
          <w:sz w:val="22"/>
          <w:szCs w:val="22"/>
        </w:rPr>
        <w:t>Ability to manage multiple tasks simultaneously.</w:t>
      </w:r>
    </w:p>
    <w:p w14:paraId="52D66254" w14:textId="0205E7B9" w:rsidR="002B1A04" w:rsidRPr="002B1A04" w:rsidRDefault="008C49D4" w:rsidP="002B1A04">
      <w:pPr>
        <w:pStyle w:val="NormalWeb"/>
        <w:numPr>
          <w:ilvl w:val="0"/>
          <w:numId w:val="2"/>
        </w:numPr>
        <w:shd w:val="clear" w:color="auto" w:fill="FFFFFF"/>
        <w:spacing w:before="0" w:beforeAutospacing="0" w:after="0" w:afterAutospacing="0"/>
      </w:pPr>
      <w:r>
        <w:rPr>
          <w:rFonts w:asciiTheme="minorHAnsi" w:hAnsiTheme="minorHAnsi"/>
          <w:sz w:val="22"/>
          <w:szCs w:val="22"/>
        </w:rPr>
        <w:t>Attentive to de</w:t>
      </w:r>
      <w:r w:rsidR="002B1A04">
        <w:rPr>
          <w:rFonts w:asciiTheme="minorHAnsi" w:hAnsiTheme="minorHAnsi"/>
          <w:sz w:val="22"/>
          <w:szCs w:val="22"/>
        </w:rPr>
        <w:t>tail.</w:t>
      </w:r>
    </w:p>
    <w:p w14:paraId="3775ED23" w14:textId="15F91778" w:rsidR="00AA6C86" w:rsidRPr="00AA6C86" w:rsidRDefault="008C49D4" w:rsidP="00175365">
      <w:pPr>
        <w:pStyle w:val="NormalWeb"/>
        <w:numPr>
          <w:ilvl w:val="0"/>
          <w:numId w:val="2"/>
        </w:numPr>
        <w:shd w:val="clear" w:color="auto" w:fill="FFFFFF"/>
        <w:spacing w:before="0" w:beforeAutospacing="0" w:after="0" w:afterAutospacing="0"/>
      </w:pPr>
      <w:r>
        <w:rPr>
          <w:rFonts w:asciiTheme="minorHAnsi" w:hAnsiTheme="minorHAnsi"/>
          <w:sz w:val="22"/>
          <w:szCs w:val="22"/>
        </w:rPr>
        <w:t>Demonstrated a</w:t>
      </w:r>
      <w:r w:rsidR="00AA6C86">
        <w:rPr>
          <w:rFonts w:asciiTheme="minorHAnsi" w:hAnsiTheme="minorHAnsi"/>
          <w:sz w:val="22"/>
          <w:szCs w:val="22"/>
        </w:rPr>
        <w:t>bility to collaborate and network</w:t>
      </w:r>
      <w:r w:rsidR="002B1A04">
        <w:rPr>
          <w:rFonts w:asciiTheme="minorHAnsi" w:hAnsiTheme="minorHAnsi"/>
          <w:sz w:val="22"/>
          <w:szCs w:val="22"/>
        </w:rPr>
        <w:t xml:space="preserve"> </w:t>
      </w:r>
      <w:r>
        <w:rPr>
          <w:rFonts w:asciiTheme="minorHAnsi" w:hAnsiTheme="minorHAnsi"/>
          <w:sz w:val="22"/>
          <w:szCs w:val="22"/>
        </w:rPr>
        <w:t xml:space="preserve">with </w:t>
      </w:r>
      <w:r w:rsidR="002B1A04">
        <w:rPr>
          <w:rFonts w:asciiTheme="minorHAnsi" w:hAnsiTheme="minorHAnsi"/>
          <w:sz w:val="22"/>
          <w:szCs w:val="22"/>
        </w:rPr>
        <w:t>diverse communities</w:t>
      </w:r>
      <w:r w:rsidR="00693605">
        <w:rPr>
          <w:rFonts w:asciiTheme="minorHAnsi" w:hAnsiTheme="minorHAnsi"/>
          <w:sz w:val="22"/>
          <w:szCs w:val="22"/>
        </w:rPr>
        <w:t>.</w:t>
      </w:r>
    </w:p>
    <w:p w14:paraId="23EF0949" w14:textId="77777777" w:rsidR="00175365" w:rsidRDefault="00175365" w:rsidP="009C7C9E">
      <w:pPr>
        <w:spacing w:after="0" w:line="240" w:lineRule="auto"/>
        <w:contextualSpacing/>
        <w:rPr>
          <w:b/>
        </w:rPr>
      </w:pPr>
    </w:p>
    <w:p w14:paraId="2443F55C" w14:textId="77777777" w:rsidR="009C7C9E" w:rsidRPr="00102249" w:rsidRDefault="009C7C9E" w:rsidP="00A22EA6">
      <w:pPr>
        <w:spacing w:after="0" w:line="240" w:lineRule="auto"/>
        <w:contextualSpacing/>
        <w:rPr>
          <w:b/>
        </w:rPr>
      </w:pPr>
      <w:r w:rsidRPr="00102249">
        <w:rPr>
          <w:b/>
        </w:rPr>
        <w:t>PHYSICAL DEMANDS</w:t>
      </w:r>
    </w:p>
    <w:p w14:paraId="5E289AF8" w14:textId="77777777" w:rsidR="009C7C9E" w:rsidRDefault="009C7C9E" w:rsidP="00A22EA6">
      <w:pPr>
        <w:spacing w:after="0" w:line="240" w:lineRule="auto"/>
        <w:contextualSpacing/>
      </w:pPr>
      <w:r w:rsidRPr="00102249">
        <w:t xml:space="preserve">The physical demands described here are representative of those that must be met by an employee to successfully perform the essential functions of the job. This position requires sitting for extended periods of time. Occasionally requires standing, squatting, reaching and bending. Requires ability to receive information through oral communication both in-person and on telephone. Manual dexterity needed for using computer keyboard. </w:t>
      </w:r>
      <w:r w:rsidR="00D36653">
        <w:t xml:space="preserve">Occasional lifting up to 25 pounds. </w:t>
      </w:r>
      <w:r w:rsidRPr="00102249">
        <w:t>Must have adequate vision to operate computer and complete paperwork.</w:t>
      </w:r>
      <w:r w:rsidR="00C2635E">
        <w:t xml:space="preserve"> Ability to travel throughout Arizona and work flexible hours to meet the needs of the program. </w:t>
      </w:r>
    </w:p>
    <w:p w14:paraId="56CE000C" w14:textId="77777777" w:rsidR="009C7C9E" w:rsidRDefault="009C7C9E" w:rsidP="00A22EA6">
      <w:pPr>
        <w:spacing w:after="0" w:line="240" w:lineRule="auto"/>
        <w:contextualSpacing/>
      </w:pPr>
    </w:p>
    <w:p w14:paraId="37E4B20A" w14:textId="77777777" w:rsidR="009C7C9E" w:rsidRDefault="009C7C9E" w:rsidP="00A22EA6">
      <w:pPr>
        <w:spacing w:after="0" w:line="240" w:lineRule="auto"/>
        <w:contextualSpacing/>
        <w:rPr>
          <w:b/>
        </w:rPr>
      </w:pPr>
      <w:r w:rsidRPr="003638C6">
        <w:rPr>
          <w:b/>
        </w:rPr>
        <w:t>WORK ENVIRONMENT</w:t>
      </w:r>
    </w:p>
    <w:p w14:paraId="5B8EEFC4" w14:textId="7F34D83A" w:rsidR="009C7C9E" w:rsidRDefault="009C7C9E" w:rsidP="00A22EA6">
      <w:pPr>
        <w:spacing w:after="0" w:line="240" w:lineRule="auto"/>
        <w:contextualSpacing/>
      </w:pPr>
      <w:r>
        <w:t>This job operates in a professional office environment.  The role routinely uses standard office equipment such as assigned work station, computer</w:t>
      </w:r>
      <w:r w:rsidR="000B38EF">
        <w:t xml:space="preserve"> and copier available for use.</w:t>
      </w:r>
    </w:p>
    <w:p w14:paraId="15910CA5" w14:textId="77777777" w:rsidR="009C7C9E" w:rsidRDefault="009C7C9E" w:rsidP="00A22EA6">
      <w:pPr>
        <w:spacing w:after="0" w:line="240" w:lineRule="auto"/>
        <w:contextualSpacing/>
        <w:rPr>
          <w:b/>
        </w:rPr>
      </w:pPr>
    </w:p>
    <w:p w14:paraId="789ED2A1" w14:textId="77777777" w:rsidR="009C7C9E" w:rsidRDefault="009C7C9E" w:rsidP="00A22EA6">
      <w:pPr>
        <w:spacing w:after="0" w:line="240" w:lineRule="auto"/>
        <w:contextualSpacing/>
        <w:rPr>
          <w:b/>
        </w:rPr>
      </w:pPr>
      <w:r>
        <w:rPr>
          <w:b/>
        </w:rPr>
        <w:t>C</w:t>
      </w:r>
      <w:r w:rsidRPr="003638C6">
        <w:rPr>
          <w:b/>
        </w:rPr>
        <w:t>ONCLUSION</w:t>
      </w:r>
    </w:p>
    <w:p w14:paraId="00036FA4" w14:textId="774A6706" w:rsidR="00DC3C4B" w:rsidRDefault="009C7C9E" w:rsidP="00A22EA6">
      <w:pPr>
        <w:spacing w:after="0" w:line="240" w:lineRule="auto"/>
        <w:contextualSpacing/>
        <w:rPr>
          <w:b/>
        </w:rPr>
      </w:pPr>
      <w:r w:rsidRPr="00EA5D74">
        <w:t>This job description is intended to convey information essential to understanding the scope of the job and the general nature and level of work performed by the job holder. This job description is not intended to be an exhaustive list of qualifications, skills, efforts, duties, responsibilities or working conditions associate</w:t>
      </w:r>
      <w:r>
        <w:t>d with the position. The Organization</w:t>
      </w:r>
      <w:r w:rsidRPr="00EA5D74">
        <w:t xml:space="preserve"> reserves the right to change, amend, add, </w:t>
      </w:r>
      <w:r w:rsidRPr="00A87706">
        <w:t>delete</w:t>
      </w:r>
      <w:r w:rsidRPr="00EA5D74">
        <w:rPr>
          <w:b/>
        </w:rPr>
        <w:t xml:space="preserve">, </w:t>
      </w:r>
      <w:r w:rsidRPr="00EA5D74">
        <w:t>and otherwise assign any and all duties, responsibilities, and position titles as it deems necessary to meet the needs of the business</w:t>
      </w:r>
      <w:r>
        <w:t>.</w:t>
      </w:r>
    </w:p>
    <w:p w14:paraId="7C5F5A85" w14:textId="71209E91" w:rsidR="00A22EA6" w:rsidRDefault="00A22EA6" w:rsidP="00A22EA6">
      <w:pPr>
        <w:spacing w:after="0" w:line="240" w:lineRule="auto"/>
        <w:contextualSpacing/>
        <w:rPr>
          <w:b/>
        </w:rPr>
      </w:pPr>
    </w:p>
    <w:p w14:paraId="680BE516" w14:textId="6FEC7BFA" w:rsidR="00A22EA6" w:rsidRDefault="00A22EA6" w:rsidP="00A22EA6">
      <w:pPr>
        <w:spacing w:after="0" w:line="240" w:lineRule="auto"/>
        <w:contextualSpacing/>
        <w:rPr>
          <w:b/>
        </w:rPr>
      </w:pPr>
      <w:r>
        <w:rPr>
          <w:b/>
        </w:rPr>
        <w:t>APPLY</w:t>
      </w:r>
    </w:p>
    <w:p w14:paraId="0B70236E" w14:textId="37215EBC" w:rsidR="00A22EA6" w:rsidRPr="00D36653" w:rsidRDefault="00A22EA6" w:rsidP="00A22EA6">
      <w:pPr>
        <w:spacing w:after="0" w:line="240" w:lineRule="auto"/>
        <w:contextualSpacing/>
        <w:rPr>
          <w:b/>
        </w:rPr>
      </w:pPr>
      <w:r>
        <w:t xml:space="preserve">Applicants please send resume and cover letter to </w:t>
      </w:r>
      <w:hyperlink r:id="rId10" w:history="1">
        <w:r w:rsidRPr="004E25E4">
          <w:rPr>
            <w:rStyle w:val="Hyperlink"/>
          </w:rPr>
          <w:t>jbabendure@scitechinstitute.org</w:t>
        </w:r>
      </w:hyperlink>
      <w:r>
        <w:t xml:space="preserve"> describing how your experience meets the requirements, knowledge and skills outlined in this job posting. </w:t>
      </w:r>
    </w:p>
    <w:sectPr w:rsidR="00A22EA6" w:rsidRPr="00D366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5540" w14:textId="77777777" w:rsidR="00945638" w:rsidRDefault="00945638" w:rsidP="00113211">
      <w:pPr>
        <w:spacing w:after="0" w:line="240" w:lineRule="auto"/>
      </w:pPr>
      <w:r>
        <w:separator/>
      </w:r>
    </w:p>
  </w:endnote>
  <w:endnote w:type="continuationSeparator" w:id="0">
    <w:p w14:paraId="6F00F61E" w14:textId="77777777" w:rsidR="00945638" w:rsidRDefault="00945638" w:rsidP="0011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617789"/>
      <w:docPartObj>
        <w:docPartGallery w:val="Page Numbers (Bottom of Page)"/>
        <w:docPartUnique/>
      </w:docPartObj>
    </w:sdtPr>
    <w:sdtEndPr>
      <w:rPr>
        <w:noProof/>
      </w:rPr>
    </w:sdtEndPr>
    <w:sdtContent>
      <w:p w14:paraId="4217FF2B" w14:textId="77777777" w:rsidR="002F3AE7" w:rsidRDefault="002F3AE7">
        <w:pPr>
          <w:pStyle w:val="Footer"/>
          <w:jc w:val="center"/>
        </w:pPr>
        <w:r>
          <w:fldChar w:fldCharType="begin"/>
        </w:r>
        <w:r>
          <w:instrText xml:space="preserve"> PAGE   \* MERGEFORMAT </w:instrText>
        </w:r>
        <w:r>
          <w:fldChar w:fldCharType="separate"/>
        </w:r>
        <w:r w:rsidR="00C01D6F">
          <w:rPr>
            <w:noProof/>
          </w:rPr>
          <w:t>2</w:t>
        </w:r>
        <w:r>
          <w:rPr>
            <w:noProof/>
          </w:rPr>
          <w:fldChar w:fldCharType="end"/>
        </w:r>
      </w:p>
    </w:sdtContent>
  </w:sdt>
  <w:p w14:paraId="2DA4F97A" w14:textId="77777777" w:rsidR="002F3AE7" w:rsidRDefault="002F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8EAA" w14:textId="77777777" w:rsidR="00945638" w:rsidRDefault="00945638" w:rsidP="00113211">
      <w:pPr>
        <w:spacing w:after="0" w:line="240" w:lineRule="auto"/>
      </w:pPr>
      <w:r>
        <w:separator/>
      </w:r>
    </w:p>
  </w:footnote>
  <w:footnote w:type="continuationSeparator" w:id="0">
    <w:p w14:paraId="346E8EC9" w14:textId="77777777" w:rsidR="00945638" w:rsidRDefault="00945638" w:rsidP="0011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A761" w14:textId="7CF0BC8F" w:rsidR="00113211" w:rsidRDefault="000255C5" w:rsidP="00113211">
    <w:pPr>
      <w:pStyle w:val="Header"/>
      <w:tabs>
        <w:tab w:val="right" w:pos="10710"/>
      </w:tabs>
    </w:pPr>
    <w:r>
      <w:rPr>
        <w:noProof/>
      </w:rPr>
      <w:drawing>
        <wp:inline distT="0" distB="0" distL="0" distR="0" wp14:anchorId="3A7EB9B4" wp14:editId="15ABA761">
          <wp:extent cx="990600" cy="341757"/>
          <wp:effectExtent l="0" t="0" r="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ciTech for Zoom.png"/>
                  <pic:cNvPicPr/>
                </pic:nvPicPr>
                <pic:blipFill>
                  <a:blip r:embed="rId1">
                    <a:extLst>
                      <a:ext uri="{28A0092B-C50C-407E-A947-70E740481C1C}">
                        <a14:useLocalDpi xmlns:a14="http://schemas.microsoft.com/office/drawing/2010/main" val="0"/>
                      </a:ext>
                    </a:extLst>
                  </a:blip>
                  <a:stretch>
                    <a:fillRect/>
                  </a:stretch>
                </pic:blipFill>
                <pic:spPr>
                  <a:xfrm>
                    <a:off x="0" y="0"/>
                    <a:ext cx="1000131" cy="345045"/>
                  </a:xfrm>
                  <a:prstGeom prst="rect">
                    <a:avLst/>
                  </a:prstGeom>
                </pic:spPr>
              </pic:pic>
            </a:graphicData>
          </a:graphic>
        </wp:inline>
      </w:drawing>
    </w:r>
  </w:p>
  <w:p w14:paraId="074D0AEF" w14:textId="77777777" w:rsidR="00113211" w:rsidRDefault="0011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4081"/>
    <w:multiLevelType w:val="hybridMultilevel"/>
    <w:tmpl w:val="1DCA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E82"/>
    <w:multiLevelType w:val="hybridMultilevel"/>
    <w:tmpl w:val="DF9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5296"/>
    <w:multiLevelType w:val="multilevel"/>
    <w:tmpl w:val="22A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77B6B"/>
    <w:multiLevelType w:val="hybridMultilevel"/>
    <w:tmpl w:val="D31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07DE9"/>
    <w:multiLevelType w:val="hybridMultilevel"/>
    <w:tmpl w:val="6D84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2B0F"/>
    <w:multiLevelType w:val="multilevel"/>
    <w:tmpl w:val="2BD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sjS3NDAwNTczMTZT0lEKTi0uzszPAykwrAUAECEkgCwAAAA="/>
  </w:docVars>
  <w:rsids>
    <w:rsidRoot w:val="008E28F4"/>
    <w:rsid w:val="000255C5"/>
    <w:rsid w:val="000535D0"/>
    <w:rsid w:val="00087831"/>
    <w:rsid w:val="000B38EF"/>
    <w:rsid w:val="0010048A"/>
    <w:rsid w:val="00113211"/>
    <w:rsid w:val="00125040"/>
    <w:rsid w:val="00126081"/>
    <w:rsid w:val="00175365"/>
    <w:rsid w:val="00186776"/>
    <w:rsid w:val="001A2A98"/>
    <w:rsid w:val="001C697F"/>
    <w:rsid w:val="00225428"/>
    <w:rsid w:val="00270062"/>
    <w:rsid w:val="0027191D"/>
    <w:rsid w:val="002B1A04"/>
    <w:rsid w:val="002B4B02"/>
    <w:rsid w:val="002F3AE7"/>
    <w:rsid w:val="00407293"/>
    <w:rsid w:val="00426B20"/>
    <w:rsid w:val="0044165B"/>
    <w:rsid w:val="00460A03"/>
    <w:rsid w:val="004A3D86"/>
    <w:rsid w:val="004B618F"/>
    <w:rsid w:val="005C1AB2"/>
    <w:rsid w:val="005D3459"/>
    <w:rsid w:val="005D3CBF"/>
    <w:rsid w:val="00693605"/>
    <w:rsid w:val="006C055D"/>
    <w:rsid w:val="006C5537"/>
    <w:rsid w:val="006E0066"/>
    <w:rsid w:val="00702F80"/>
    <w:rsid w:val="0076153E"/>
    <w:rsid w:val="00765FE6"/>
    <w:rsid w:val="00770832"/>
    <w:rsid w:val="00776869"/>
    <w:rsid w:val="007947BE"/>
    <w:rsid w:val="007F671C"/>
    <w:rsid w:val="007F6C03"/>
    <w:rsid w:val="008054BE"/>
    <w:rsid w:val="00810476"/>
    <w:rsid w:val="008531DF"/>
    <w:rsid w:val="008802CC"/>
    <w:rsid w:val="008967A3"/>
    <w:rsid w:val="008C49D4"/>
    <w:rsid w:val="008E28F4"/>
    <w:rsid w:val="00925976"/>
    <w:rsid w:val="00945638"/>
    <w:rsid w:val="0096163D"/>
    <w:rsid w:val="009924E4"/>
    <w:rsid w:val="00994768"/>
    <w:rsid w:val="009C7C9E"/>
    <w:rsid w:val="009D1EAD"/>
    <w:rsid w:val="00A22EA6"/>
    <w:rsid w:val="00AA6C86"/>
    <w:rsid w:val="00AB7E6A"/>
    <w:rsid w:val="00AC4D58"/>
    <w:rsid w:val="00AD5A85"/>
    <w:rsid w:val="00AF7A5C"/>
    <w:rsid w:val="00B024E6"/>
    <w:rsid w:val="00B02BA7"/>
    <w:rsid w:val="00B151A8"/>
    <w:rsid w:val="00B55902"/>
    <w:rsid w:val="00B903D5"/>
    <w:rsid w:val="00BC1243"/>
    <w:rsid w:val="00BF178C"/>
    <w:rsid w:val="00C01D6F"/>
    <w:rsid w:val="00C2635E"/>
    <w:rsid w:val="00C27E37"/>
    <w:rsid w:val="00C50796"/>
    <w:rsid w:val="00CA03D2"/>
    <w:rsid w:val="00CC3C0F"/>
    <w:rsid w:val="00CC5021"/>
    <w:rsid w:val="00CC57C4"/>
    <w:rsid w:val="00CE5C27"/>
    <w:rsid w:val="00D36653"/>
    <w:rsid w:val="00DA0BD0"/>
    <w:rsid w:val="00DA2707"/>
    <w:rsid w:val="00DC3C4B"/>
    <w:rsid w:val="00E15101"/>
    <w:rsid w:val="00E41A77"/>
    <w:rsid w:val="00EB110D"/>
    <w:rsid w:val="00EC1312"/>
    <w:rsid w:val="00F069C5"/>
    <w:rsid w:val="00F30E0F"/>
    <w:rsid w:val="00F41D1C"/>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F25E"/>
  <w15:chartTrackingRefBased/>
  <w15:docId w15:val="{4C9FC650-E6DF-4351-AACC-50AB3C9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F4"/>
    <w:pPr>
      <w:spacing w:after="160" w:line="259"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F4"/>
    <w:pPr>
      <w:ind w:left="720"/>
      <w:contextualSpacing/>
    </w:pPr>
  </w:style>
  <w:style w:type="paragraph" w:styleId="NormalWeb">
    <w:name w:val="Normal (Web)"/>
    <w:basedOn w:val="Normal"/>
    <w:uiPriority w:val="99"/>
    <w:unhideWhenUsed/>
    <w:rsid w:val="008E2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8F4"/>
    <w:rPr>
      <w:b w:val="0"/>
      <w:bCs/>
    </w:rPr>
  </w:style>
  <w:style w:type="paragraph" w:styleId="Header">
    <w:name w:val="header"/>
    <w:basedOn w:val="Normal"/>
    <w:link w:val="HeaderChar"/>
    <w:unhideWhenUsed/>
    <w:rsid w:val="0011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11"/>
    <w:rPr>
      <w:rFonts w:asciiTheme="minorHAnsi" w:hAnsiTheme="minorHAnsi"/>
      <w:b w:val="0"/>
    </w:rPr>
  </w:style>
  <w:style w:type="paragraph" w:styleId="Footer">
    <w:name w:val="footer"/>
    <w:basedOn w:val="Normal"/>
    <w:link w:val="FooterChar"/>
    <w:uiPriority w:val="99"/>
    <w:unhideWhenUsed/>
    <w:rsid w:val="0011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11"/>
    <w:rPr>
      <w:rFonts w:asciiTheme="minorHAnsi" w:hAnsiTheme="minorHAnsi"/>
      <w:b w:val="0"/>
    </w:rPr>
  </w:style>
  <w:style w:type="character" w:styleId="CommentReference">
    <w:name w:val="annotation reference"/>
    <w:basedOn w:val="DefaultParagraphFont"/>
    <w:uiPriority w:val="99"/>
    <w:semiHidden/>
    <w:unhideWhenUsed/>
    <w:rsid w:val="00C2635E"/>
    <w:rPr>
      <w:sz w:val="16"/>
      <w:szCs w:val="16"/>
    </w:rPr>
  </w:style>
  <w:style w:type="paragraph" w:styleId="CommentText">
    <w:name w:val="annotation text"/>
    <w:basedOn w:val="Normal"/>
    <w:link w:val="CommentTextChar"/>
    <w:uiPriority w:val="99"/>
    <w:semiHidden/>
    <w:unhideWhenUsed/>
    <w:rsid w:val="00C2635E"/>
    <w:pPr>
      <w:spacing w:line="240" w:lineRule="auto"/>
    </w:pPr>
    <w:rPr>
      <w:sz w:val="20"/>
      <w:szCs w:val="20"/>
    </w:rPr>
  </w:style>
  <w:style w:type="character" w:customStyle="1" w:styleId="CommentTextChar">
    <w:name w:val="Comment Text Char"/>
    <w:basedOn w:val="DefaultParagraphFont"/>
    <w:link w:val="CommentText"/>
    <w:uiPriority w:val="99"/>
    <w:semiHidden/>
    <w:rsid w:val="00C2635E"/>
    <w:rPr>
      <w:rFonts w:asciiTheme="minorHAnsi" w:hAnsiTheme="minorHAnsi"/>
      <w:b w:val="0"/>
      <w:sz w:val="20"/>
      <w:szCs w:val="20"/>
    </w:rPr>
  </w:style>
  <w:style w:type="paragraph" w:styleId="CommentSubject">
    <w:name w:val="annotation subject"/>
    <w:basedOn w:val="CommentText"/>
    <w:next w:val="CommentText"/>
    <w:link w:val="CommentSubjectChar"/>
    <w:uiPriority w:val="99"/>
    <w:semiHidden/>
    <w:unhideWhenUsed/>
    <w:rsid w:val="00C2635E"/>
    <w:rPr>
      <w:b/>
      <w:bCs/>
    </w:rPr>
  </w:style>
  <w:style w:type="character" w:customStyle="1" w:styleId="CommentSubjectChar">
    <w:name w:val="Comment Subject Char"/>
    <w:basedOn w:val="CommentTextChar"/>
    <w:link w:val="CommentSubject"/>
    <w:uiPriority w:val="99"/>
    <w:semiHidden/>
    <w:rsid w:val="00C2635E"/>
    <w:rPr>
      <w:rFonts w:asciiTheme="minorHAnsi" w:hAnsiTheme="minorHAnsi"/>
      <w:b/>
      <w:bCs/>
      <w:sz w:val="20"/>
      <w:szCs w:val="20"/>
    </w:rPr>
  </w:style>
  <w:style w:type="paragraph" w:styleId="BalloonText">
    <w:name w:val="Balloon Text"/>
    <w:basedOn w:val="Normal"/>
    <w:link w:val="BalloonTextChar"/>
    <w:uiPriority w:val="99"/>
    <w:semiHidden/>
    <w:unhideWhenUsed/>
    <w:rsid w:val="00C26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5E"/>
    <w:rPr>
      <w:rFonts w:ascii="Segoe UI" w:hAnsi="Segoe UI" w:cs="Segoe UI"/>
      <w:b w:val="0"/>
      <w:sz w:val="18"/>
      <w:szCs w:val="18"/>
    </w:rPr>
  </w:style>
  <w:style w:type="character" w:styleId="Hyperlink">
    <w:name w:val="Hyperlink"/>
    <w:basedOn w:val="DefaultParagraphFont"/>
    <w:uiPriority w:val="99"/>
    <w:unhideWhenUsed/>
    <w:rsid w:val="00A22EA6"/>
    <w:rPr>
      <w:color w:val="0563C1" w:themeColor="hyperlink"/>
      <w:u w:val="single"/>
    </w:rPr>
  </w:style>
  <w:style w:type="character" w:styleId="UnresolvedMention">
    <w:name w:val="Unresolved Mention"/>
    <w:basedOn w:val="DefaultParagraphFont"/>
    <w:uiPriority w:val="99"/>
    <w:semiHidden/>
    <w:unhideWhenUsed/>
    <w:rsid w:val="00A2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babendure@scitechinstitut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8D81A79BC7549A9ACC316A6778CBB" ma:contentTypeVersion="13" ma:contentTypeDescription="Create a new document." ma:contentTypeScope="" ma:versionID="7713fd05d031a86fc98fb2c9953ede6f">
  <xsd:schema xmlns:xsd="http://www.w3.org/2001/XMLSchema" xmlns:xs="http://www.w3.org/2001/XMLSchema" xmlns:p="http://schemas.microsoft.com/office/2006/metadata/properties" xmlns:ns3="6da9aeee-d8b6-4c24-92fc-86ccbe739047" xmlns:ns4="207d6fb7-ed95-4276-9510-de8450ef78d7" targetNamespace="http://schemas.microsoft.com/office/2006/metadata/properties" ma:root="true" ma:fieldsID="d51b96e363d35e81ca90764e1434ad19" ns3:_="" ns4:_="">
    <xsd:import namespace="6da9aeee-d8b6-4c24-92fc-86ccbe739047"/>
    <xsd:import namespace="207d6fb7-ed95-4276-9510-de8450ef78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9aeee-d8b6-4c24-92fc-86ccbe739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d6fb7-ed95-4276-9510-de8450ef7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8C0EE-D8FF-4B1F-8398-4423A104C5E0}">
  <ds:schemaRefs>
    <ds:schemaRef ds:uri="http://schemas.microsoft.com/sharepoint/v3/contenttype/forms"/>
  </ds:schemaRefs>
</ds:datastoreItem>
</file>

<file path=customXml/itemProps2.xml><?xml version="1.0" encoding="utf-8"?>
<ds:datastoreItem xmlns:ds="http://schemas.openxmlformats.org/officeDocument/2006/customXml" ds:itemID="{25A0D6AB-3A99-4EA6-AE95-F4242367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9aeee-d8b6-4c24-92fc-86ccbe739047"/>
    <ds:schemaRef ds:uri="207d6fb7-ed95-4276-9510-de8450ef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5304C-C021-4236-9A41-7AC902B38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Jeremy Babendure</cp:lastModifiedBy>
  <cp:revision>8</cp:revision>
  <cp:lastPrinted>2019-10-10T19:58:00Z</cp:lastPrinted>
  <dcterms:created xsi:type="dcterms:W3CDTF">2020-12-19T02:03:00Z</dcterms:created>
  <dcterms:modified xsi:type="dcterms:W3CDTF">2020-12-23T21:17:00Z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0x010100DED8D81A79BC7549A9ACC316A6778CBB</vt:lpwstr>
  </property>
</Properties>
</file>